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2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 w:firstLineChars="200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</w:p>
    <w:p w14:paraId="27C201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 w:firstLineChars="200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雅安市慈善总会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“扶贫帮困共渡难关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拟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帮扶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对象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公示</w:t>
      </w:r>
    </w:p>
    <w:p w14:paraId="43B43A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60" w:firstLineChars="200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</w:p>
    <w:p w14:paraId="2E1CF6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rPr>
          <w:rFonts w:hint="eastAsia"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/>
          <w:sz w:val="31"/>
          <w:szCs w:val="31"/>
        </w:rPr>
        <w:t>经本人申请，</w:t>
      </w:r>
      <w:r>
        <w:rPr>
          <w:rFonts w:hint="eastAsia" w:ascii="仿宋_GB2312" w:eastAsia="仿宋_GB2312" w:cs="仿宋_GB2312"/>
          <w:sz w:val="31"/>
          <w:szCs w:val="31"/>
        </w:rPr>
        <w:t>各县（区）慈善会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初审</w:t>
      </w:r>
      <w:r>
        <w:rPr>
          <w:rFonts w:hint="eastAsia" w:ascii="仿宋_GB2312" w:eastAsia="仿宋_GB2312" w:cs="仿宋_GB2312"/>
          <w:sz w:val="31"/>
          <w:szCs w:val="31"/>
        </w:rPr>
        <w:t>，市慈善总会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复审</w:t>
      </w:r>
      <w:r>
        <w:rPr>
          <w:rFonts w:hint="eastAsia" w:ascii="仿宋_GB2312" w:eastAsia="仿宋_GB2312" w:cs="仿宋_GB2312"/>
          <w:sz w:val="31"/>
          <w:szCs w:val="31"/>
        </w:rPr>
        <w:t>，现对“扶贫帮困共渡难关项目”拟帮扶对象名单进行公示：</w:t>
      </w:r>
    </w:p>
    <w:p w14:paraId="7796A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rPr>
          <w:rFonts w:hint="eastAsia" w:ascii="仿宋_GB2312" w:eastAsia="仿宋_GB2312" w:cs="仿宋_GB2312"/>
          <w:sz w:val="31"/>
          <w:szCs w:val="31"/>
        </w:rPr>
      </w:pPr>
    </w:p>
    <w:tbl>
      <w:tblPr>
        <w:tblStyle w:val="3"/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990"/>
        <w:gridCol w:w="855"/>
        <w:gridCol w:w="2415"/>
        <w:gridCol w:w="3540"/>
      </w:tblGrid>
      <w:tr w14:paraId="4853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F0B494F"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3F97253"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107440"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AB4BBAD"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9F73041"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</w:tr>
      <w:tr w14:paraId="21EF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1D848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AC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徐杨林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58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03F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511822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1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荥经县花滩镇星星村八组</w:t>
            </w:r>
          </w:p>
        </w:tc>
      </w:tr>
      <w:tr w14:paraId="5FDD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D074EC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C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张汝全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60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94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513123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0414 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76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荥经县严道街道烈太村7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</w:tc>
      </w:tr>
    </w:tbl>
    <w:p w14:paraId="52C983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eastAsia="仿宋_GB2312"/>
          <w:sz w:val="32"/>
          <w:szCs w:val="32"/>
        </w:rPr>
      </w:pPr>
    </w:p>
    <w:p w14:paraId="093AD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</w:pPr>
      <w:r>
        <w:rPr>
          <w:rFonts w:hint="eastAsia" w:ascii="仿宋_GB2312" w:eastAsia="仿宋_GB2312"/>
          <w:sz w:val="32"/>
          <w:szCs w:val="32"/>
        </w:rPr>
        <w:t>公示期为5个工作日（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日）</w:t>
      </w:r>
      <w:r>
        <w:rPr>
          <w:rFonts w:hint="eastAsia" w:ascii="仿宋_GB2312" w:eastAsia="仿宋_GB2312" w:cs="仿宋_GB2312"/>
          <w:sz w:val="31"/>
          <w:szCs w:val="31"/>
        </w:rPr>
        <w:t>，如有异议，请在公示期内拨打雅安市慈善总会电话：0835-2226804。</w:t>
      </w:r>
    </w:p>
    <w:p w14:paraId="7B34E6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</w:pPr>
    </w:p>
    <w:p w14:paraId="0BE3DB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right"/>
      </w:pPr>
    </w:p>
    <w:p w14:paraId="08E7B8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15" w:firstLine="620" w:firstLineChars="200"/>
        <w:jc w:val="right"/>
      </w:pPr>
      <w:r>
        <w:rPr>
          <w:rFonts w:hint="eastAsia" w:ascii="仿宋_GB2312" w:eastAsia="仿宋_GB2312" w:cs="仿宋_GB2312"/>
          <w:sz w:val="31"/>
          <w:szCs w:val="31"/>
        </w:rPr>
        <w:t>雅安市慈善总会</w:t>
      </w:r>
    </w:p>
    <w:p w14:paraId="64575C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65" w:firstLine="620" w:firstLineChars="200"/>
        <w:jc w:val="right"/>
      </w:pPr>
      <w:r>
        <w:rPr>
          <w:rFonts w:hint="eastAsia" w:ascii="仿宋_GB2312" w:eastAsia="仿宋_GB2312" w:cs="仿宋_GB2312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15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 w14:paraId="709DD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CE56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6191D29-D97F-4B6F-B529-1C19B2A4F5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090EF5-66C5-4BCE-9E78-18BB2E5891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B2839"/>
    <w:rsid w:val="02A66735"/>
    <w:rsid w:val="05520C88"/>
    <w:rsid w:val="1A5E2563"/>
    <w:rsid w:val="360035A6"/>
    <w:rsid w:val="39290F4A"/>
    <w:rsid w:val="3F3E31DD"/>
    <w:rsid w:val="502B2839"/>
    <w:rsid w:val="5A2A6479"/>
    <w:rsid w:val="65686CAC"/>
    <w:rsid w:val="78637E19"/>
    <w:rsid w:val="7FD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237</Characters>
  <Lines>0</Lines>
  <Paragraphs>0</Paragraphs>
  <TotalTime>1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2026-06-15T19:46:00Z</dcterms:created>
  <dc:creator>雅安市慈善总会</dc:creator>
  <cp:lastModifiedBy>雅安市慈善总会</cp:lastModifiedBy>
  <dcterms:modified xsi:type="dcterms:W3CDTF">2026-06-15T07:56:24Z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31A2F74073147F1142A32F6AA30CFFDA_43</vt:lpwstr>
  </property>
  <property fmtid="{D5CDD505-2E9C-101B-9397-08002B2CF9AE}" pid="4" name="KSOTemplateDocerSaveRecord">
    <vt:lpwstr>eyJoZGlkIjoiZWZiMjk2NjNlNTU0MGI1ZTk4OTBmZjk0ZDZkZDIwNGYiLCJ1c2VySWQiOiIxNjg3Nzg1ODY0In0=</vt:lpwstr>
  </property>
</Properties>
</file>